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D17E56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SPOR SALONLARI</w:t>
            </w:r>
            <w:r w:rsidR="00FE34CF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VE OYUN ALANLARI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girişine salgın hastalık önlemleri ile ilgili afişler el yıkama ve spor 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girişinde içeride el antiseptiği bulundurulmalıdır spor salonlarının 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:rsidR="00D17E56" w:rsidRDefault="00D17E56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="00D17E56"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ve oyun alanlarının</w:t>
      </w:r>
      <w:r w:rsidR="00D17E56" w:rsidRPr="00D17E56">
        <w:rPr>
          <w:rFonts w:ascii="Times New Roman" w:eastAsia="Times New Roman" w:hAnsi="Times New Roman"/>
        </w:rPr>
        <w:t xml:space="preserve"> su </w:t>
      </w:r>
      <w:r>
        <w:rPr>
          <w:rFonts w:ascii="Times New Roman" w:eastAsia="Times New Roman" w:hAnsi="Times New Roman"/>
        </w:rPr>
        <w:t>ve sabuna</w:t>
      </w:r>
      <w:r w:rsidR="00D17E56" w:rsidRPr="00D17E56">
        <w:rPr>
          <w:rFonts w:ascii="Times New Roman" w:eastAsia="Times New Roman" w:hAnsi="Times New Roman"/>
        </w:rPr>
        <w:t xml:space="preserve"> erişimi kolay ol</w:t>
      </w:r>
      <w:r w:rsidR="00D17E56">
        <w:rPr>
          <w:rFonts w:ascii="Times New Roman" w:eastAsia="Times New Roman" w:hAnsi="Times New Roman"/>
        </w:rPr>
        <w:t xml:space="preserve">malı ve burada tek kullanımlık </w:t>
      </w:r>
      <w:proofErr w:type="gramStart"/>
      <w:r w:rsidR="00D17E56">
        <w:rPr>
          <w:rFonts w:ascii="Times New Roman" w:eastAsia="Times New Roman" w:hAnsi="Times New Roman"/>
        </w:rPr>
        <w:t>k</w:t>
      </w:r>
      <w:r w:rsidR="00D17E56" w:rsidRPr="00D17E56">
        <w:rPr>
          <w:rFonts w:ascii="Times New Roman" w:eastAsia="Times New Roman" w:hAnsi="Times New Roman"/>
        </w:rPr>
        <w:t>ağıt</w:t>
      </w:r>
      <w:proofErr w:type="gramEnd"/>
      <w:r w:rsidR="00D17E56"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havluları </w:t>
      </w:r>
      <w:r w:rsidR="00D17E56"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:rsidR="00FE34CF" w:rsidRDefault="00FE34CF" w:rsidP="00D17E56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="00D17E56"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="00D17E56"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 xml:space="preserve">Spor salonuna girerken kişisel havlu ve mat </w:t>
      </w:r>
      <w:proofErr w:type="spellStart"/>
      <w:r w:rsidRPr="00A70FA1">
        <w:rPr>
          <w:rFonts w:ascii="Times New Roman" w:eastAsia="Times New Roman" w:hAnsi="Times New Roman"/>
        </w:rPr>
        <w:t>vb</w:t>
      </w:r>
      <w:proofErr w:type="spellEnd"/>
      <w:r w:rsidRPr="00A70FA1">
        <w:rPr>
          <w:rFonts w:ascii="Times New Roman" w:eastAsia="Times New Roman" w:hAnsi="Times New Roman"/>
        </w:rPr>
        <w:t xml:space="preserve"> malzemeler götürülmelidir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D17E56" w:rsidRPr="00D17E56">
        <w:rPr>
          <w:rFonts w:ascii="Times New Roman" w:eastAsia="Times New Roman" w:hAnsi="Times New Roman"/>
        </w:rPr>
        <w:t>avluların kuruluş tarafından veriliyorsa poşette olması ve görevli personel tarafınd</w:t>
      </w:r>
      <w:r>
        <w:rPr>
          <w:rFonts w:ascii="Times New Roman" w:eastAsia="Times New Roman" w:hAnsi="Times New Roman"/>
        </w:rPr>
        <w:t>an verilmesi mat türü malzeme ve oyuncaklar da</w:t>
      </w:r>
      <w:r w:rsidR="00D17E56" w:rsidRPr="00D17E56">
        <w:rPr>
          <w:rFonts w:ascii="Times New Roman" w:eastAsia="Times New Roman" w:hAnsi="Times New Roman"/>
        </w:rPr>
        <w:t xml:space="preserve"> her ku</w:t>
      </w:r>
      <w:r>
        <w:rPr>
          <w:rFonts w:ascii="Times New Roman" w:eastAsia="Times New Roman" w:hAnsi="Times New Roman"/>
        </w:rPr>
        <w:t>llanıcıdan sonra dezenfektasyon</w:t>
      </w:r>
      <w:r w:rsidR="00D17E56" w:rsidRPr="00D17E56">
        <w:rPr>
          <w:rFonts w:ascii="Times New Roman" w:eastAsia="Times New Roman" w:hAnsi="Times New Roman"/>
        </w:rPr>
        <w:t>un sağlanması gerekmektedir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17E56"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ve oyun alanlarında</w:t>
      </w:r>
      <w:r w:rsidR="00D17E56" w:rsidRPr="00D17E56">
        <w:rPr>
          <w:rFonts w:ascii="Times New Roman" w:eastAsia="Times New Roman" w:hAnsi="Times New Roman"/>
        </w:rPr>
        <w:t xml:space="preserve">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:rsidR="00A70FA1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:rsidR="00A70FA1" w:rsidRDefault="00D17E56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bundan spor salonları </w:t>
      </w:r>
      <w:r w:rsidR="00A70FA1">
        <w:rPr>
          <w:rFonts w:ascii="Times New Roman" w:eastAsia="Times New Roman" w:hAnsi="Times New Roman"/>
        </w:rPr>
        <w:t xml:space="preserve">ya da kapalı oyun alanları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:rsidR="00945DC5" w:rsidRPr="004D7AFC" w:rsidRDefault="00A70FA1" w:rsidP="00A70FA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 xml:space="preserve">por salonları </w:t>
      </w:r>
      <w:r>
        <w:rPr>
          <w:rFonts w:ascii="Times New Roman" w:eastAsia="Times New Roman" w:hAnsi="Times New Roman"/>
        </w:rPr>
        <w:t xml:space="preserve">ve kapalı oyun alanları </w:t>
      </w:r>
      <w:bookmarkStart w:id="0" w:name="_GoBack"/>
      <w:bookmarkEnd w:id="0"/>
      <w:r w:rsidR="00D17E56" w:rsidRPr="00D17E56">
        <w:rPr>
          <w:rFonts w:ascii="Times New Roman" w:eastAsia="Times New Roman" w:hAnsi="Times New Roman"/>
        </w:rPr>
        <w:t>sık sık havalandırılmalıdır</w:t>
      </w:r>
      <w:r w:rsidR="009168D1"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CF" w:rsidRDefault="00FE34CF">
      <w:r>
        <w:separator/>
      </w:r>
    </w:p>
  </w:endnote>
  <w:endnote w:type="continuationSeparator" w:id="0">
    <w:p w:rsidR="00FE34CF" w:rsidRDefault="00FE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CF" w:rsidRDefault="00FE34C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CF" w:rsidRDefault="00FE34CF">
      <w:r>
        <w:separator/>
      </w:r>
    </w:p>
  </w:footnote>
  <w:footnote w:type="continuationSeparator" w:id="0">
    <w:p w:rsidR="00FE34CF" w:rsidRDefault="00FE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A70FA1"/>
    <w:rsid w:val="00B66970"/>
    <w:rsid w:val="00C36EF1"/>
    <w:rsid w:val="00C464AE"/>
    <w:rsid w:val="00D17E56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2020-08-07T12:20:00Z</dcterms:created>
  <dcterms:modified xsi:type="dcterms:W3CDTF">2020-08-07T12:20:00Z</dcterms:modified>
</cp:coreProperties>
</file>